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B20" w:rsidRDefault="00A25D81" w:rsidP="00375C66">
      <w:pPr>
        <w:jc w:val="center"/>
        <w:rPr>
          <w:noProof/>
          <w:sz w:val="44"/>
          <w:szCs w:val="44"/>
          <w:lang w:eastAsia="ru-RU"/>
        </w:rPr>
      </w:pPr>
      <w:r w:rsidRPr="00A25D81">
        <w:rPr>
          <w:noProof/>
          <w:sz w:val="44"/>
          <w:szCs w:val="44"/>
          <w:lang w:eastAsia="ru-RU"/>
        </w:rPr>
        <w:t>«Снежные» задания</w:t>
      </w:r>
    </w:p>
    <w:p w:rsidR="00736B20" w:rsidRDefault="00375C66" w:rsidP="00375C66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 хорошую, снежную погоду рассмотрите на улице, лучше в парке или лесу, снежинки в лупу. Посчитайте сколько у нее лучей, мы знаем, что их должно быть шесть. Посмотрите, будут ли снежинки с меньшим или большим количеством лучей. Попробуйте объяснить, почему так произошло.</w:t>
      </w:r>
    </w:p>
    <w:p w:rsidR="00375C66" w:rsidRDefault="00375C66" w:rsidP="00375C66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прогулке в парке или лесу попробуй определить  какая высота снежного покрова, для этого можно воспользоваться лыжной палкой и рулеткой. Пусть взрослые тебе помогут. Можно измерять высоту снега в начале, середине и конце месяца. Можно записать эти данные и в конце зимы или весной сравнить в каком месяце снег падал больше всего. </w:t>
      </w:r>
      <w:bookmarkStart w:id="0" w:name="_GoBack"/>
      <w:bookmarkEnd w:id="0"/>
    </w:p>
    <w:p w:rsidR="00375C66" w:rsidRPr="00375C66" w:rsidRDefault="00375C66" w:rsidP="00375C66">
      <w:pPr>
        <w:pStyle w:val="a3"/>
        <w:numPr>
          <w:ilvl w:val="0"/>
          <w:numId w:val="2"/>
        </w:num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5C66">
        <w:rPr>
          <w:rFonts w:ascii="Times New Roman" w:hAnsi="Times New Roman" w:cs="Times New Roman"/>
          <w:noProof/>
          <w:sz w:val="28"/>
          <w:szCs w:val="28"/>
          <w:lang w:eastAsia="ru-RU"/>
        </w:rPr>
        <w:t>Задания 3 и 4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можно выполнить на бумаге в клетку.</w:t>
      </w:r>
      <w:r w:rsidR="00947727"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4 выполни устно, для себя).</w:t>
      </w:r>
    </w:p>
    <w:p w:rsidR="00A25D81" w:rsidRPr="00A25D81" w:rsidRDefault="00736B20" w:rsidP="00A25D81">
      <w:pPr>
        <w:jc w:val="center"/>
        <w:rPr>
          <w:sz w:val="44"/>
          <w:szCs w:val="44"/>
        </w:rPr>
      </w:pPr>
      <w:r w:rsidRPr="00736B20">
        <w:rPr>
          <w:noProof/>
          <w:sz w:val="44"/>
          <w:szCs w:val="44"/>
          <w:lang w:eastAsia="ru-RU"/>
        </w:rPr>
        <w:drawing>
          <wp:inline distT="0" distB="0" distL="0" distR="0">
            <wp:extent cx="5940425" cy="4306991"/>
            <wp:effectExtent l="0" t="0" r="3175" b="0"/>
            <wp:docPr id="1" name="Рисунок 1" descr="C:\Users\User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5D81" w:rsidRPr="00A2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200D2"/>
    <w:multiLevelType w:val="hybridMultilevel"/>
    <w:tmpl w:val="9582052C"/>
    <w:lvl w:ilvl="0" w:tplc="E1ECD2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53F75"/>
    <w:multiLevelType w:val="hybridMultilevel"/>
    <w:tmpl w:val="F7586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2F9"/>
    <w:rsid w:val="00375C66"/>
    <w:rsid w:val="0053486D"/>
    <w:rsid w:val="005C7009"/>
    <w:rsid w:val="00736B20"/>
    <w:rsid w:val="00947727"/>
    <w:rsid w:val="00A25D81"/>
    <w:rsid w:val="00B95E85"/>
    <w:rsid w:val="00C02CC6"/>
    <w:rsid w:val="00D952F9"/>
    <w:rsid w:val="00E2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8C92E"/>
  <w15:chartTrackingRefBased/>
  <w15:docId w15:val="{AE737BC3-F792-4A8F-A1CD-52A41C3C4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2023-01-09T11:48:00Z</dcterms:created>
  <dcterms:modified xsi:type="dcterms:W3CDTF">2023-01-09T13:57:00Z</dcterms:modified>
</cp:coreProperties>
</file>